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F0" w:rsidRDefault="00E361F0" w:rsidP="00E361F0">
      <w:pPr>
        <w:spacing w:before="120"/>
        <w:ind w:left="284" w:right="-357"/>
        <w:rPr>
          <w:i/>
          <w:iCs/>
          <w:sz w:val="16"/>
          <w:szCs w:val="16"/>
        </w:rPr>
      </w:pPr>
      <w:bookmarkStart w:id="0" w:name="_GoBack"/>
      <w:bookmarkEnd w:id="0"/>
    </w:p>
    <w:p w:rsidR="00E361F0" w:rsidRDefault="00E361F0" w:rsidP="00E361F0">
      <w:pPr>
        <w:spacing w:before="120"/>
        <w:ind w:left="284" w:right="-357"/>
        <w:rPr>
          <w:rFonts w:ascii="VNI-Aptima" w:hAnsi="VNI-Aptima"/>
          <w:b/>
          <w:sz w:val="32"/>
          <w:szCs w:val="32"/>
        </w:rPr>
      </w:pPr>
      <w:r>
        <w:rPr>
          <w:i/>
          <w:iCs/>
          <w:noProof/>
          <w:sz w:val="16"/>
          <w:szCs w:val="16"/>
        </w:rPr>
        <w:drawing>
          <wp:inline distT="0" distB="0" distL="0" distR="0">
            <wp:extent cx="6429375" cy="1066800"/>
            <wp:effectExtent l="0" t="0" r="9525" b="0"/>
            <wp:docPr id="1" name="Picture 1" descr="tieu de iso2008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eu de iso2008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1F0" w:rsidRPr="008F7B96" w:rsidRDefault="00E361F0" w:rsidP="00E361F0">
      <w:pPr>
        <w:spacing w:before="120"/>
        <w:ind w:left="288" w:right="-360"/>
        <w:jc w:val="center"/>
        <w:rPr>
          <w:rFonts w:ascii="VNI-Aptima" w:hAnsi="VNI-Aptima"/>
          <w:b/>
          <w:sz w:val="8"/>
          <w:szCs w:val="16"/>
        </w:rPr>
      </w:pPr>
    </w:p>
    <w:p w:rsidR="00E361F0" w:rsidRPr="00F71B6E" w:rsidRDefault="00E361F0" w:rsidP="00E361F0">
      <w:pPr>
        <w:spacing w:before="120"/>
        <w:ind w:left="288" w:right="-360"/>
        <w:jc w:val="center"/>
        <w:rPr>
          <w:rFonts w:ascii="Times New Roman" w:hAnsi="Times New Roman"/>
          <w:b/>
          <w:sz w:val="32"/>
          <w:szCs w:val="32"/>
        </w:rPr>
      </w:pPr>
      <w:r w:rsidRPr="00F71B6E">
        <w:rPr>
          <w:rFonts w:ascii="Times New Roman" w:hAnsi="Times New Roman"/>
          <w:b/>
          <w:sz w:val="32"/>
          <w:szCs w:val="32"/>
        </w:rPr>
        <w:t>ĐẠI HỘI ĐỒNG CỔ ĐÔNG THƯỜNG NIÊN NĂM 201</w:t>
      </w:r>
      <w:r w:rsidR="004202CB">
        <w:rPr>
          <w:rFonts w:ascii="Times New Roman" w:hAnsi="Times New Roman"/>
          <w:b/>
          <w:sz w:val="32"/>
          <w:szCs w:val="32"/>
        </w:rPr>
        <w:t>7</w:t>
      </w:r>
    </w:p>
    <w:p w:rsidR="00B46278" w:rsidRPr="00F71B6E" w:rsidRDefault="00E361F0" w:rsidP="00B46278">
      <w:pPr>
        <w:spacing w:before="240"/>
        <w:jc w:val="center"/>
        <w:rPr>
          <w:rFonts w:ascii="Times New Roman" w:hAnsi="Times New Roman"/>
          <w:b/>
          <w:sz w:val="40"/>
          <w:szCs w:val="40"/>
        </w:rPr>
      </w:pPr>
      <w:r w:rsidRPr="00F71B6E">
        <w:rPr>
          <w:rFonts w:ascii="Times New Roman" w:hAnsi="Times New Roman"/>
          <w:b/>
          <w:sz w:val="40"/>
          <w:szCs w:val="40"/>
        </w:rPr>
        <w:t xml:space="preserve">PHIẾU </w:t>
      </w:r>
      <w:r w:rsidR="00B46278" w:rsidRPr="00F71B6E">
        <w:rPr>
          <w:rFonts w:ascii="Times New Roman" w:hAnsi="Times New Roman"/>
          <w:b/>
          <w:sz w:val="40"/>
          <w:szCs w:val="40"/>
        </w:rPr>
        <w:t>BIỂU QUYẾT</w:t>
      </w:r>
    </w:p>
    <w:p w:rsidR="00E361F0" w:rsidRPr="00F71B6E" w:rsidRDefault="00E361F0" w:rsidP="00E361F0">
      <w:pPr>
        <w:jc w:val="center"/>
        <w:rPr>
          <w:rFonts w:ascii="Times New Roman" w:hAnsi="Times New Roman"/>
          <w:b/>
          <w:sz w:val="38"/>
          <w:szCs w:val="40"/>
        </w:rPr>
      </w:pPr>
    </w:p>
    <w:p w:rsidR="00E361F0" w:rsidRPr="00F71B6E" w:rsidRDefault="00E361F0" w:rsidP="00E361F0">
      <w:pPr>
        <w:tabs>
          <w:tab w:val="right" w:pos="9900"/>
        </w:tabs>
        <w:ind w:firstLine="720"/>
        <w:jc w:val="left"/>
        <w:rPr>
          <w:rFonts w:ascii="Times New Roman" w:hAnsi="Times New Roman"/>
          <w:b/>
          <w:i/>
          <w:sz w:val="32"/>
          <w:szCs w:val="32"/>
        </w:rPr>
      </w:pPr>
      <w:r w:rsidRPr="00F71B6E">
        <w:rPr>
          <w:rFonts w:ascii="Times New Roman" w:hAnsi="Times New Roman"/>
          <w:b/>
          <w:i/>
          <w:sz w:val="32"/>
          <w:szCs w:val="32"/>
        </w:rPr>
        <w:t xml:space="preserve">Họ tên cổ đông:    </w:t>
      </w:r>
      <w:r w:rsidRPr="00F71B6E">
        <w:rPr>
          <w:rFonts w:ascii="Times New Roman" w:hAnsi="Times New Roman"/>
          <w:b/>
          <w:i/>
          <w:sz w:val="32"/>
          <w:szCs w:val="32"/>
        </w:rPr>
        <w:tab/>
      </w:r>
      <w:r w:rsidRPr="003E5B4A">
        <w:rPr>
          <w:rFonts w:ascii="Times New Roman" w:hAnsi="Times New Roman"/>
          <w:i/>
          <w:sz w:val="32"/>
          <w:szCs w:val="32"/>
        </w:rPr>
        <w:fldChar w:fldCharType="begin"/>
      </w:r>
      <w:r w:rsidRPr="003E5B4A">
        <w:rPr>
          <w:rFonts w:ascii="Times New Roman" w:hAnsi="Times New Roman"/>
          <w:i/>
          <w:sz w:val="32"/>
          <w:szCs w:val="32"/>
        </w:rPr>
        <w:instrText xml:space="preserve"> MERGEFIELD "Họ_và_tên" </w:instrText>
      </w:r>
      <w:r w:rsidRPr="003E5B4A">
        <w:rPr>
          <w:rFonts w:ascii="Times New Roman" w:hAnsi="Times New Roman"/>
          <w:i/>
          <w:sz w:val="32"/>
          <w:szCs w:val="32"/>
        </w:rPr>
        <w:fldChar w:fldCharType="separate"/>
      </w:r>
      <w:r w:rsidR="003E5B4A" w:rsidRPr="003E5B4A">
        <w:rPr>
          <w:rFonts w:ascii="Times New Roman" w:hAnsi="Times New Roman"/>
          <w:i/>
          <w:noProof/>
          <w:sz w:val="32"/>
          <w:szCs w:val="32"/>
        </w:rPr>
        <w:t>………………</w:t>
      </w:r>
      <w:r w:rsidRPr="003E5B4A">
        <w:rPr>
          <w:rFonts w:ascii="Times New Roman" w:hAnsi="Times New Roman"/>
          <w:i/>
          <w:sz w:val="32"/>
          <w:szCs w:val="32"/>
        </w:rPr>
        <w:fldChar w:fldCharType="end"/>
      </w:r>
      <w:r w:rsidR="003E5B4A" w:rsidRPr="003E5B4A">
        <w:rPr>
          <w:rFonts w:ascii="Times New Roman" w:hAnsi="Times New Roman"/>
          <w:i/>
          <w:sz w:val="32"/>
          <w:szCs w:val="32"/>
        </w:rPr>
        <w:t>……………………</w:t>
      </w:r>
    </w:p>
    <w:p w:rsidR="00E361F0" w:rsidRPr="00F71B6E" w:rsidRDefault="00E361F0" w:rsidP="00E361F0">
      <w:pPr>
        <w:tabs>
          <w:tab w:val="right" w:pos="9900"/>
        </w:tabs>
        <w:ind w:left="709"/>
        <w:jc w:val="left"/>
        <w:rPr>
          <w:rFonts w:ascii="Times New Roman" w:hAnsi="Times New Roman"/>
          <w:i/>
          <w:sz w:val="28"/>
          <w:szCs w:val="28"/>
        </w:rPr>
      </w:pPr>
      <w:r w:rsidRPr="00F71B6E">
        <w:rPr>
          <w:rFonts w:ascii="Times New Roman" w:hAnsi="Times New Roman"/>
          <w:i/>
          <w:sz w:val="28"/>
          <w:szCs w:val="28"/>
        </w:rPr>
        <w:t>(Hoặc người đại diện)</w:t>
      </w:r>
    </w:p>
    <w:p w:rsidR="00E361F0" w:rsidRPr="00F71B6E" w:rsidRDefault="00E361F0" w:rsidP="00E361F0">
      <w:pPr>
        <w:tabs>
          <w:tab w:val="right" w:pos="9900"/>
        </w:tabs>
        <w:ind w:left="709"/>
        <w:jc w:val="left"/>
        <w:rPr>
          <w:rFonts w:ascii="Times New Roman" w:hAnsi="Times New Roman"/>
          <w:b/>
          <w:i/>
          <w:sz w:val="32"/>
          <w:szCs w:val="32"/>
        </w:rPr>
      </w:pPr>
      <w:r w:rsidRPr="00F71B6E">
        <w:rPr>
          <w:rFonts w:ascii="Times New Roman" w:hAnsi="Times New Roman"/>
          <w:b/>
          <w:i/>
          <w:sz w:val="32"/>
          <w:szCs w:val="32"/>
        </w:rPr>
        <w:t>Mã cổ đông:</w:t>
      </w:r>
      <w:r w:rsidRPr="00F71B6E">
        <w:rPr>
          <w:rFonts w:ascii="Times New Roman" w:hAnsi="Times New Roman"/>
          <w:b/>
          <w:i/>
          <w:sz w:val="32"/>
          <w:szCs w:val="32"/>
        </w:rPr>
        <w:tab/>
        <w:t xml:space="preserve">    </w:t>
      </w:r>
      <w:r w:rsidR="003E5B4A" w:rsidRPr="003E5B4A">
        <w:rPr>
          <w:rFonts w:ascii="Times New Roman" w:hAnsi="Times New Roman"/>
          <w:i/>
          <w:sz w:val="32"/>
          <w:szCs w:val="32"/>
        </w:rPr>
        <w:t>………………......</w:t>
      </w:r>
      <w:r w:rsidRPr="00F71B6E">
        <w:rPr>
          <w:rFonts w:ascii="Times New Roman" w:hAnsi="Times New Roman"/>
          <w:b/>
          <w:i/>
          <w:sz w:val="32"/>
          <w:szCs w:val="32"/>
        </w:rPr>
        <w:fldChar w:fldCharType="begin"/>
      </w:r>
      <w:r w:rsidRPr="00F71B6E">
        <w:rPr>
          <w:rFonts w:ascii="Times New Roman" w:hAnsi="Times New Roman"/>
          <w:b/>
          <w:i/>
          <w:sz w:val="32"/>
          <w:szCs w:val="32"/>
        </w:rPr>
        <w:instrText xml:space="preserve"> MERGEFIELD "Mã_CĐ" </w:instrText>
      </w:r>
      <w:r w:rsidRPr="00F71B6E">
        <w:rPr>
          <w:rFonts w:ascii="Times New Roman" w:hAnsi="Times New Roman"/>
          <w:b/>
          <w:i/>
          <w:sz w:val="32"/>
          <w:szCs w:val="32"/>
        </w:rPr>
        <w:fldChar w:fldCharType="end"/>
      </w:r>
    </w:p>
    <w:p w:rsidR="00E361F0" w:rsidRPr="00F71B6E" w:rsidRDefault="00E361F0" w:rsidP="003E5B4A">
      <w:pPr>
        <w:tabs>
          <w:tab w:val="right" w:pos="8730"/>
          <w:tab w:val="right" w:pos="9900"/>
        </w:tabs>
        <w:spacing w:before="120"/>
        <w:ind w:left="709" w:right="387"/>
        <w:rPr>
          <w:rFonts w:ascii="Times New Roman" w:hAnsi="Times New Roman"/>
          <w:b/>
          <w:i/>
          <w:sz w:val="32"/>
          <w:szCs w:val="32"/>
        </w:rPr>
      </w:pPr>
      <w:r w:rsidRPr="00F71B6E">
        <w:rPr>
          <w:rFonts w:ascii="Times New Roman" w:hAnsi="Times New Roman"/>
          <w:b/>
          <w:i/>
          <w:sz w:val="32"/>
          <w:szCs w:val="32"/>
        </w:rPr>
        <w:t xml:space="preserve">Số cổ phần sở hữu/Đại diện biểu quyết:              </w:t>
      </w:r>
      <w:r w:rsidRPr="00F71B6E">
        <w:rPr>
          <w:rFonts w:ascii="Times New Roman" w:hAnsi="Times New Roman"/>
          <w:b/>
          <w:i/>
          <w:sz w:val="32"/>
          <w:szCs w:val="32"/>
        </w:rPr>
        <w:tab/>
        <w:t xml:space="preserve">  </w:t>
      </w:r>
      <w:r w:rsidR="003E5B4A">
        <w:rPr>
          <w:rFonts w:ascii="Times New Roman" w:hAnsi="Times New Roman"/>
          <w:b/>
          <w:i/>
          <w:sz w:val="32"/>
          <w:szCs w:val="32"/>
        </w:rPr>
        <w:t xml:space="preserve">      </w:t>
      </w:r>
      <w:r w:rsidR="003E5B4A" w:rsidRPr="003E5B4A">
        <w:rPr>
          <w:rFonts w:ascii="Times New Roman" w:hAnsi="Times New Roman"/>
          <w:i/>
          <w:sz w:val="32"/>
          <w:szCs w:val="32"/>
        </w:rPr>
        <w:t>…………..…..</w:t>
      </w:r>
      <w:r w:rsidR="003E5B4A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F71B6E">
        <w:rPr>
          <w:rFonts w:ascii="Times New Roman" w:hAnsi="Times New Roman"/>
          <w:b/>
          <w:i/>
          <w:sz w:val="32"/>
          <w:szCs w:val="32"/>
        </w:rPr>
        <w:t>CP</w:t>
      </w:r>
    </w:p>
    <w:p w:rsidR="00E361F0" w:rsidRPr="00F71B6E" w:rsidRDefault="00E361F0" w:rsidP="00E361F0">
      <w:pPr>
        <w:tabs>
          <w:tab w:val="right" w:pos="9923"/>
        </w:tabs>
        <w:spacing w:before="240" w:after="240"/>
        <w:ind w:left="288"/>
        <w:jc w:val="center"/>
        <w:rPr>
          <w:rFonts w:ascii="Times New Roman" w:hAnsi="Times New Roman"/>
          <w:b/>
          <w:i/>
          <w:sz w:val="2"/>
          <w:szCs w:val="26"/>
        </w:rPr>
      </w:pPr>
    </w:p>
    <w:p w:rsidR="00E361F0" w:rsidRPr="00F71B6E" w:rsidRDefault="00E361F0" w:rsidP="003E5B4A">
      <w:pPr>
        <w:spacing w:before="360" w:after="360"/>
        <w:ind w:right="-516"/>
        <w:jc w:val="center"/>
        <w:rPr>
          <w:rFonts w:ascii="Times New Roman" w:hAnsi="Times New Roman"/>
          <w:b/>
          <w:sz w:val="32"/>
          <w:szCs w:val="32"/>
        </w:rPr>
      </w:pPr>
      <w:r w:rsidRPr="00F71B6E">
        <w:rPr>
          <w:rFonts w:ascii="Times New Roman" w:hAnsi="Times New Roman"/>
          <w:b/>
          <w:sz w:val="32"/>
          <w:szCs w:val="32"/>
        </w:rPr>
        <w:t>CÁC VẤN ĐỀ BIỂU QUYẾT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762"/>
        <w:gridCol w:w="1080"/>
        <w:gridCol w:w="1080"/>
        <w:gridCol w:w="1042"/>
      </w:tblGrid>
      <w:tr w:rsidR="00E361F0" w:rsidRPr="00F71B6E" w:rsidTr="00815C83">
        <w:trPr>
          <w:trHeight w:val="680"/>
        </w:trPr>
        <w:tc>
          <w:tcPr>
            <w:tcW w:w="566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71B6E">
              <w:rPr>
                <w:rFonts w:ascii="Times New Roman" w:hAnsi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71B6E">
              <w:rPr>
                <w:rFonts w:ascii="Times New Roman" w:hAnsi="Times New Roman"/>
                <w:b/>
                <w:i/>
                <w:sz w:val="26"/>
                <w:szCs w:val="26"/>
              </w:rPr>
              <w:t>Nội dung biểu quyết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71B6E">
              <w:rPr>
                <w:rFonts w:ascii="Times New Roman" w:hAnsi="Times New Roman"/>
                <w:b/>
                <w:i/>
                <w:sz w:val="26"/>
                <w:szCs w:val="26"/>
              </w:rPr>
              <w:t>Đồng 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361F0" w:rsidRPr="00F71B6E" w:rsidRDefault="00E361F0" w:rsidP="00B151F2">
            <w:pPr>
              <w:ind w:left="-68" w:right="-108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71B6E">
              <w:rPr>
                <w:rFonts w:ascii="Times New Roman" w:hAnsi="Times New Roman"/>
                <w:b/>
                <w:i/>
                <w:sz w:val="26"/>
                <w:szCs w:val="26"/>
              </w:rPr>
              <w:t>Không đồng ý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71B6E">
              <w:rPr>
                <w:rFonts w:ascii="Times New Roman" w:hAnsi="Times New Roman"/>
                <w:b/>
                <w:i/>
                <w:sz w:val="26"/>
                <w:szCs w:val="26"/>
              </w:rPr>
              <w:t>Ý kiến khác</w:t>
            </w:r>
          </w:p>
        </w:tc>
      </w:tr>
      <w:tr w:rsidR="00E361F0" w:rsidRPr="00F71B6E" w:rsidTr="00815C83">
        <w:trPr>
          <w:trHeight w:val="680"/>
        </w:trPr>
        <w:tc>
          <w:tcPr>
            <w:tcW w:w="566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B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361F0" w:rsidRPr="00F71B6E" w:rsidRDefault="00E361F0" w:rsidP="004202CB">
            <w:pPr>
              <w:ind w:right="-109"/>
              <w:rPr>
                <w:rFonts w:ascii="Times New Roman" w:hAnsi="Times New Roman"/>
                <w:sz w:val="26"/>
                <w:szCs w:val="26"/>
              </w:rPr>
            </w:pPr>
            <w:r w:rsidRPr="00F71B6E">
              <w:rPr>
                <w:rFonts w:ascii="Times New Roman" w:hAnsi="Times New Roman"/>
                <w:sz w:val="26"/>
                <w:szCs w:val="26"/>
              </w:rPr>
              <w:t>Kết qu</w:t>
            </w:r>
            <w:r w:rsidR="00F71B6E">
              <w:rPr>
                <w:rFonts w:ascii="Times New Roman" w:hAnsi="Times New Roman"/>
                <w:sz w:val="26"/>
                <w:szCs w:val="26"/>
              </w:rPr>
              <w:t>ả sản xuất kinh doanh năm 201</w:t>
            </w:r>
            <w:r w:rsidR="004202CB">
              <w:rPr>
                <w:rFonts w:ascii="Times New Roman" w:hAnsi="Times New Roman"/>
                <w:sz w:val="26"/>
                <w:szCs w:val="26"/>
              </w:rPr>
              <w:t>6</w:t>
            </w:r>
            <w:r w:rsidR="009C57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1B6E">
              <w:rPr>
                <w:rFonts w:ascii="Times New Roman" w:hAnsi="Times New Roman"/>
                <w:sz w:val="26"/>
                <w:szCs w:val="26"/>
              </w:rPr>
              <w:t>(</w:t>
            </w:r>
            <w:r w:rsidRPr="00F71B6E">
              <w:rPr>
                <w:rFonts w:ascii="Times New Roman" w:hAnsi="Times New Roman"/>
                <w:sz w:val="26"/>
                <w:szCs w:val="26"/>
              </w:rPr>
              <w:t>đã kiểm toán)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61F0" w:rsidRPr="00F71B6E" w:rsidRDefault="00E361F0" w:rsidP="00B151F2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1F0" w:rsidRPr="00F71B6E" w:rsidTr="00815C83">
        <w:trPr>
          <w:trHeight w:val="680"/>
        </w:trPr>
        <w:tc>
          <w:tcPr>
            <w:tcW w:w="566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B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361F0" w:rsidRPr="00F71B6E" w:rsidRDefault="00E361F0" w:rsidP="004202CB">
            <w:pPr>
              <w:ind w:right="-109"/>
              <w:rPr>
                <w:rFonts w:ascii="Times New Roman" w:hAnsi="Times New Roman"/>
                <w:sz w:val="26"/>
                <w:szCs w:val="26"/>
              </w:rPr>
            </w:pPr>
            <w:r w:rsidRPr="00F71B6E">
              <w:rPr>
                <w:rFonts w:ascii="Times New Roman" w:hAnsi="Times New Roman"/>
                <w:sz w:val="26"/>
                <w:szCs w:val="26"/>
              </w:rPr>
              <w:t>Kế hoạch sản xuất kinh doanh năm 201</w:t>
            </w:r>
            <w:r w:rsidR="004202C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1F0" w:rsidRPr="00F71B6E" w:rsidTr="00815C83">
        <w:trPr>
          <w:trHeight w:val="680"/>
        </w:trPr>
        <w:tc>
          <w:tcPr>
            <w:tcW w:w="566" w:type="dxa"/>
            <w:shd w:val="clear" w:color="auto" w:fill="auto"/>
            <w:vAlign w:val="center"/>
          </w:tcPr>
          <w:p w:rsidR="00E361F0" w:rsidRPr="00F71B6E" w:rsidRDefault="004202CB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361F0" w:rsidRPr="00F71B6E" w:rsidRDefault="00E361F0" w:rsidP="00B46278">
            <w:pPr>
              <w:ind w:right="-109"/>
              <w:rPr>
                <w:rFonts w:ascii="Times New Roman" w:hAnsi="Times New Roman"/>
                <w:sz w:val="26"/>
                <w:szCs w:val="26"/>
              </w:rPr>
            </w:pPr>
            <w:r w:rsidRPr="00F71B6E">
              <w:rPr>
                <w:rFonts w:ascii="Times New Roman" w:hAnsi="Times New Roman"/>
                <w:sz w:val="26"/>
                <w:szCs w:val="26"/>
              </w:rPr>
              <w:t xml:space="preserve">Báo cáo của Hội đồng Quản trị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1F0" w:rsidRPr="00F71B6E" w:rsidTr="00815C83">
        <w:trPr>
          <w:trHeight w:val="680"/>
        </w:trPr>
        <w:tc>
          <w:tcPr>
            <w:tcW w:w="566" w:type="dxa"/>
            <w:shd w:val="clear" w:color="auto" w:fill="auto"/>
            <w:vAlign w:val="center"/>
          </w:tcPr>
          <w:p w:rsidR="00E361F0" w:rsidRPr="00F71B6E" w:rsidRDefault="004202CB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361F0" w:rsidRPr="00F71B6E" w:rsidRDefault="00E361F0" w:rsidP="00B151F2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1B6E">
              <w:rPr>
                <w:rFonts w:ascii="Times New Roman" w:hAnsi="Times New Roman"/>
                <w:sz w:val="26"/>
                <w:szCs w:val="26"/>
              </w:rPr>
              <w:t>Báo cáo của Ban kiểm soát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1F0" w:rsidRPr="00F71B6E" w:rsidTr="00815C83">
        <w:trPr>
          <w:trHeight w:val="680"/>
        </w:trPr>
        <w:tc>
          <w:tcPr>
            <w:tcW w:w="566" w:type="dxa"/>
            <w:shd w:val="clear" w:color="auto" w:fill="auto"/>
            <w:vAlign w:val="center"/>
          </w:tcPr>
          <w:p w:rsidR="00E361F0" w:rsidRPr="00F71B6E" w:rsidRDefault="004202CB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361F0" w:rsidRPr="00F71B6E" w:rsidRDefault="00E361F0" w:rsidP="004202CB">
            <w:pPr>
              <w:rPr>
                <w:rFonts w:ascii="Times New Roman" w:hAnsi="Times New Roman"/>
                <w:sz w:val="26"/>
                <w:szCs w:val="26"/>
              </w:rPr>
            </w:pPr>
            <w:r w:rsidRPr="00F71B6E">
              <w:rPr>
                <w:rFonts w:ascii="Times New Roman" w:hAnsi="Times New Roman"/>
                <w:sz w:val="26"/>
                <w:szCs w:val="26"/>
              </w:rPr>
              <w:t>Phân phối lợi nhuận 201</w:t>
            </w:r>
            <w:r w:rsidR="004202CB">
              <w:rPr>
                <w:rFonts w:ascii="Times New Roman" w:hAnsi="Times New Roman"/>
                <w:sz w:val="26"/>
                <w:szCs w:val="26"/>
              </w:rPr>
              <w:t>6</w:t>
            </w:r>
            <w:r w:rsidRPr="00F71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5C83" w:rsidRPr="00F71B6E" w:rsidTr="00815C83">
        <w:trPr>
          <w:trHeight w:val="680"/>
        </w:trPr>
        <w:tc>
          <w:tcPr>
            <w:tcW w:w="566" w:type="dxa"/>
            <w:shd w:val="clear" w:color="auto" w:fill="auto"/>
            <w:vAlign w:val="center"/>
          </w:tcPr>
          <w:p w:rsidR="00815C83" w:rsidRPr="00F71B6E" w:rsidRDefault="004202CB" w:rsidP="00B039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815C83" w:rsidRPr="00F71B6E" w:rsidRDefault="00815C83" w:rsidP="004202CB">
            <w:pPr>
              <w:rPr>
                <w:rFonts w:ascii="Times New Roman" w:hAnsi="Times New Roman"/>
                <w:sz w:val="26"/>
                <w:szCs w:val="26"/>
              </w:rPr>
            </w:pPr>
            <w:r w:rsidRPr="00F71B6E">
              <w:rPr>
                <w:rFonts w:ascii="Times New Roman" w:hAnsi="Times New Roman"/>
                <w:sz w:val="26"/>
                <w:szCs w:val="26"/>
              </w:rPr>
              <w:t>Kế hoạch phân phối lợi nhuận 201</w:t>
            </w:r>
            <w:r w:rsidR="004202CB">
              <w:rPr>
                <w:rFonts w:ascii="Times New Roman" w:hAnsi="Times New Roman"/>
                <w:sz w:val="26"/>
                <w:szCs w:val="26"/>
              </w:rPr>
              <w:t>7</w:t>
            </w:r>
            <w:r w:rsidRPr="00F71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5C83" w:rsidRPr="00F71B6E" w:rsidRDefault="00815C83" w:rsidP="00B039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5C83" w:rsidRPr="00F71B6E" w:rsidRDefault="00815C83" w:rsidP="00B039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815C83" w:rsidRPr="00F71B6E" w:rsidRDefault="00815C83" w:rsidP="00B039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5C83" w:rsidRPr="00F71B6E" w:rsidTr="00815C83">
        <w:trPr>
          <w:trHeight w:val="680"/>
        </w:trPr>
        <w:tc>
          <w:tcPr>
            <w:tcW w:w="566" w:type="dxa"/>
            <w:shd w:val="clear" w:color="auto" w:fill="auto"/>
            <w:vAlign w:val="center"/>
          </w:tcPr>
          <w:p w:rsidR="00815C83" w:rsidRPr="00F71B6E" w:rsidRDefault="004202CB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815C83" w:rsidRPr="00F71B6E" w:rsidRDefault="00815C83" w:rsidP="004202CB">
            <w:pPr>
              <w:rPr>
                <w:rFonts w:ascii="Times New Roman" w:hAnsi="Times New Roman"/>
                <w:sz w:val="26"/>
                <w:szCs w:val="26"/>
              </w:rPr>
            </w:pPr>
            <w:r w:rsidRPr="00F71B6E">
              <w:rPr>
                <w:rFonts w:ascii="Times New Roman" w:hAnsi="Times New Roman"/>
                <w:spacing w:val="-6"/>
                <w:sz w:val="26"/>
                <w:szCs w:val="26"/>
              </w:rPr>
              <w:t>Lương và thù lao của H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ĐQT</w:t>
            </w:r>
            <w:r w:rsidRPr="00F71B6E">
              <w:rPr>
                <w:rFonts w:ascii="Times New Roman" w:hAnsi="Times New Roman"/>
                <w:spacing w:val="-6"/>
                <w:sz w:val="26"/>
                <w:szCs w:val="26"/>
              </w:rPr>
              <w:t>, Ban kiểm soát, Thư ký HĐQT 201</w:t>
            </w:r>
            <w:r w:rsidR="004202CB">
              <w:rPr>
                <w:rFonts w:ascii="Times New Roman" w:hAnsi="Times New Roman"/>
                <w:spacing w:val="-6"/>
                <w:sz w:val="26"/>
                <w:szCs w:val="26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5C83" w:rsidRPr="00F71B6E" w:rsidRDefault="00815C83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5C83" w:rsidRPr="00F71B6E" w:rsidRDefault="00815C83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815C83" w:rsidRPr="00F71B6E" w:rsidRDefault="00815C83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1F0" w:rsidRPr="00F71B6E" w:rsidTr="00815C83">
        <w:trPr>
          <w:trHeight w:val="680"/>
        </w:trPr>
        <w:tc>
          <w:tcPr>
            <w:tcW w:w="566" w:type="dxa"/>
            <w:shd w:val="clear" w:color="auto" w:fill="auto"/>
            <w:vAlign w:val="center"/>
          </w:tcPr>
          <w:p w:rsidR="00E361F0" w:rsidRPr="00F71B6E" w:rsidRDefault="004202CB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left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71B6E">
              <w:rPr>
                <w:rFonts w:ascii="Times New Roman" w:hAnsi="Times New Roman"/>
                <w:spacing w:val="-6"/>
                <w:sz w:val="26"/>
                <w:szCs w:val="26"/>
              </w:rPr>
              <w:t>Lựa chọn Công ty kiểm toán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E361F0" w:rsidRPr="00F71B6E" w:rsidRDefault="00E361F0" w:rsidP="00B15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61F0" w:rsidRPr="00F71B6E" w:rsidRDefault="00E361F0" w:rsidP="00E361F0">
      <w:pPr>
        <w:tabs>
          <w:tab w:val="left" w:pos="6237"/>
        </w:tabs>
        <w:rPr>
          <w:rFonts w:ascii="Times New Roman" w:hAnsi="Times New Roman"/>
          <w:b/>
          <w:i/>
          <w:sz w:val="26"/>
          <w:szCs w:val="26"/>
        </w:rPr>
      </w:pPr>
    </w:p>
    <w:p w:rsidR="00E361F0" w:rsidRPr="00F71B6E" w:rsidRDefault="00E361F0" w:rsidP="00E361F0">
      <w:pPr>
        <w:tabs>
          <w:tab w:val="left" w:pos="6237"/>
        </w:tabs>
        <w:spacing w:before="240"/>
        <w:rPr>
          <w:rFonts w:ascii="Times New Roman" w:hAnsi="Times New Roman"/>
          <w:b/>
          <w:i/>
          <w:sz w:val="18"/>
          <w:szCs w:val="18"/>
          <w:lang w:val="vi-VN"/>
        </w:rPr>
      </w:pPr>
      <w:r w:rsidRPr="00F71B6E">
        <w:rPr>
          <w:rFonts w:ascii="Times New Roman" w:hAnsi="Times New Roman"/>
          <w:b/>
          <w:i/>
          <w:sz w:val="18"/>
          <w:szCs w:val="18"/>
        </w:rPr>
        <w:t xml:space="preserve">  H</w:t>
      </w:r>
      <w:r w:rsidRPr="00F71B6E">
        <w:rPr>
          <w:rFonts w:ascii="Times New Roman" w:hAnsi="Times New Roman"/>
          <w:b/>
          <w:i/>
          <w:sz w:val="18"/>
          <w:szCs w:val="18"/>
          <w:lang w:val="vi-VN"/>
        </w:rPr>
        <w:t>ướng dẫn biểu quyết:</w:t>
      </w:r>
    </w:p>
    <w:p w:rsidR="00E361F0" w:rsidRPr="00F71B6E" w:rsidRDefault="00E361F0" w:rsidP="00E361F0">
      <w:pPr>
        <w:numPr>
          <w:ilvl w:val="0"/>
          <w:numId w:val="2"/>
        </w:numPr>
        <w:ind w:left="360" w:hanging="270"/>
        <w:rPr>
          <w:rFonts w:ascii="Times New Roman" w:hAnsi="Times New Roman"/>
          <w:i/>
          <w:spacing w:val="-8"/>
          <w:sz w:val="18"/>
          <w:szCs w:val="18"/>
          <w:lang w:val="vi-VN"/>
        </w:rPr>
      </w:pPr>
      <w:r w:rsidRPr="00F71B6E">
        <w:rPr>
          <w:rFonts w:ascii="Times New Roman" w:hAnsi="Times New Roman"/>
          <w:i/>
          <w:spacing w:val="-8"/>
          <w:sz w:val="18"/>
          <w:szCs w:val="18"/>
          <w:lang w:val="vi-VN"/>
        </w:rPr>
        <w:t>Đánh dấu (X) vào cột tương ứng  (đồng ý, không đồng ý).</w:t>
      </w:r>
    </w:p>
    <w:p w:rsidR="00E361F0" w:rsidRPr="00F71B6E" w:rsidRDefault="00E361F0" w:rsidP="00E361F0">
      <w:pPr>
        <w:numPr>
          <w:ilvl w:val="0"/>
          <w:numId w:val="2"/>
        </w:numPr>
        <w:ind w:left="360" w:hanging="270"/>
        <w:rPr>
          <w:rFonts w:ascii="Times New Roman" w:hAnsi="Times New Roman"/>
          <w:i/>
          <w:spacing w:val="-8"/>
          <w:sz w:val="18"/>
          <w:szCs w:val="18"/>
          <w:lang w:val="vi-VN"/>
        </w:rPr>
      </w:pPr>
      <w:r w:rsidRPr="00F71B6E">
        <w:rPr>
          <w:rFonts w:ascii="Times New Roman" w:hAnsi="Times New Roman"/>
          <w:i/>
          <w:spacing w:val="-8"/>
          <w:sz w:val="18"/>
          <w:szCs w:val="18"/>
          <w:lang w:val="vi-VN"/>
        </w:rPr>
        <w:t>Nếu có ý kiến khác thì ghi nội dung vào cột (ý kiến khác).</w:t>
      </w:r>
    </w:p>
    <w:p w:rsidR="00E361F0" w:rsidRPr="00F71B6E" w:rsidRDefault="00E361F0" w:rsidP="00E361F0">
      <w:pPr>
        <w:rPr>
          <w:rFonts w:ascii="Times New Roman" w:hAnsi="Times New Roman"/>
          <w:i/>
          <w:spacing w:val="-8"/>
          <w:sz w:val="18"/>
          <w:szCs w:val="18"/>
          <w:lang w:val="vi-VN"/>
        </w:rPr>
      </w:pPr>
    </w:p>
    <w:p w:rsidR="00E361F0" w:rsidRPr="00F71B6E" w:rsidRDefault="00E361F0" w:rsidP="00E361F0">
      <w:pPr>
        <w:ind w:left="720"/>
        <w:rPr>
          <w:rFonts w:ascii="Times New Roman" w:hAnsi="Times New Roman"/>
          <w:i/>
          <w:sz w:val="14"/>
          <w:szCs w:val="18"/>
          <w:lang w:val="vi-VN"/>
        </w:rPr>
      </w:pPr>
    </w:p>
    <w:p w:rsidR="00E361F0" w:rsidRPr="00F71B6E" w:rsidRDefault="00E361F0" w:rsidP="00E361F0">
      <w:pPr>
        <w:spacing w:after="60"/>
        <w:ind w:right="-63"/>
        <w:jc w:val="right"/>
        <w:rPr>
          <w:rFonts w:ascii="Times New Roman" w:hAnsi="Times New Roman"/>
          <w:b/>
          <w:i/>
          <w:lang w:val="vi-VN"/>
        </w:rPr>
      </w:pPr>
      <w:r w:rsidRPr="00F71B6E">
        <w:rPr>
          <w:rFonts w:ascii="Times New Roman" w:hAnsi="Times New Roman"/>
          <w:b/>
          <w:i/>
          <w:lang w:val="vi-VN"/>
        </w:rPr>
        <w:t xml:space="preserve">                              </w:t>
      </w:r>
      <w:r w:rsidRPr="00F71B6E">
        <w:rPr>
          <w:rFonts w:ascii="Times New Roman" w:hAnsi="Times New Roman"/>
          <w:b/>
          <w:i/>
          <w:lang w:val="vi-VN"/>
        </w:rPr>
        <w:tab/>
        <w:t xml:space="preserve">           Chữ ký cổ đông/Người đại diện: .............................</w:t>
      </w:r>
    </w:p>
    <w:p w:rsidR="00E361F0" w:rsidRPr="00F71B6E" w:rsidRDefault="00E361F0" w:rsidP="00E361F0">
      <w:pPr>
        <w:tabs>
          <w:tab w:val="left" w:pos="6237"/>
        </w:tabs>
        <w:rPr>
          <w:rFonts w:ascii="Times New Roman" w:hAnsi="Times New Roman"/>
          <w:b/>
          <w:i/>
          <w:sz w:val="26"/>
          <w:szCs w:val="26"/>
          <w:lang w:val="vi-VN"/>
        </w:rPr>
      </w:pPr>
    </w:p>
    <w:sectPr w:rsidR="00E361F0" w:rsidRPr="00F71B6E" w:rsidSect="00E361F0">
      <w:pgSz w:w="11907" w:h="16840" w:code="9"/>
      <w:pgMar w:top="0" w:right="720" w:bottom="0" w:left="720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2685"/>
    <w:multiLevelType w:val="hybridMultilevel"/>
    <w:tmpl w:val="88802EB6"/>
    <w:lvl w:ilvl="0" w:tplc="85964B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840D4"/>
    <w:multiLevelType w:val="hybridMultilevel"/>
    <w:tmpl w:val="30C09896"/>
    <w:lvl w:ilvl="0" w:tplc="F60CC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F0"/>
    <w:rsid w:val="000150A9"/>
    <w:rsid w:val="00020184"/>
    <w:rsid w:val="00112933"/>
    <w:rsid w:val="003E5B4A"/>
    <w:rsid w:val="004202CB"/>
    <w:rsid w:val="007215C1"/>
    <w:rsid w:val="00815C83"/>
    <w:rsid w:val="009C5780"/>
    <w:rsid w:val="009F0BA7"/>
    <w:rsid w:val="00AA52C6"/>
    <w:rsid w:val="00B46278"/>
    <w:rsid w:val="00E361F0"/>
    <w:rsid w:val="00E45988"/>
    <w:rsid w:val="00F7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F0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F0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2017-04-12T01:04:00Z</cp:lastPrinted>
  <dcterms:created xsi:type="dcterms:W3CDTF">2017-04-12T01:06:00Z</dcterms:created>
  <dcterms:modified xsi:type="dcterms:W3CDTF">2017-04-12T01:06:00Z</dcterms:modified>
</cp:coreProperties>
</file>